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7" w:rsidRPr="00DF5DF6" w:rsidRDefault="00177D79" w:rsidP="009001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F6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9001F7" w:rsidRPr="00DF5DF6">
        <w:rPr>
          <w:rFonts w:ascii="Times New Roman" w:hAnsi="Times New Roman" w:cs="Times New Roman"/>
          <w:b/>
          <w:bCs/>
          <w:sz w:val="26"/>
          <w:szCs w:val="26"/>
        </w:rPr>
        <w:t>ОММЕРЧЕСКО</w:t>
      </w:r>
      <w:r w:rsidRPr="00DF5DF6">
        <w:rPr>
          <w:rFonts w:ascii="Times New Roman" w:hAnsi="Times New Roman" w:cs="Times New Roman"/>
          <w:b/>
          <w:bCs/>
          <w:sz w:val="26"/>
          <w:szCs w:val="26"/>
        </w:rPr>
        <w:t xml:space="preserve">Е  </w:t>
      </w:r>
      <w:r w:rsidR="009001F7" w:rsidRPr="00DF5DF6">
        <w:rPr>
          <w:rFonts w:ascii="Times New Roman" w:hAnsi="Times New Roman" w:cs="Times New Roman"/>
          <w:b/>
          <w:bCs/>
          <w:sz w:val="26"/>
          <w:szCs w:val="26"/>
        </w:rPr>
        <w:t>ПРЕДЛОЖЕНИ</w:t>
      </w:r>
      <w:r w:rsidRPr="00DF5DF6">
        <w:rPr>
          <w:rFonts w:ascii="Times New Roman" w:hAnsi="Times New Roman" w:cs="Times New Roman"/>
          <w:b/>
          <w:bCs/>
          <w:sz w:val="26"/>
          <w:szCs w:val="26"/>
        </w:rPr>
        <w:t>Е  ОДО «БЕЛГИДРОМАШ»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402"/>
        <w:gridCol w:w="5954"/>
      </w:tblGrid>
      <w:tr w:rsidR="0028278A" w:rsidRPr="0070142F" w:rsidTr="00B93CCC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B93CCC" w:rsidRDefault="00B93CCC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B93CCC" w:rsidRDefault="00B93CCC" w:rsidP="00B9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28278A" w:rsidRPr="0070142F" w:rsidTr="0028278A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6574A2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компании, 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основания, УНП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A54BE8" w:rsidRDefault="00A54BE8" w:rsidP="001E2B69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дополнительной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Белгидромаш</w:t>
            </w:r>
            <w:proofErr w:type="spellEnd"/>
            <w:r w:rsidR="00DF5D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основания: 2001, </w:t>
            </w:r>
            <w:r w:rsidRPr="00A54BE8">
              <w:rPr>
                <w:rFonts w:ascii="Times New Roman" w:hAnsi="Times New Roman" w:cs="Times New Roman"/>
                <w:sz w:val="24"/>
                <w:szCs w:val="24"/>
              </w:rPr>
              <w:t>УНП 490086206</w:t>
            </w:r>
          </w:p>
        </w:tc>
      </w:tr>
      <w:tr w:rsidR="0028278A" w:rsidRPr="0070142F" w:rsidTr="0028278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6574A2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5DF6" w:rsidRDefault="00A54BE8" w:rsidP="00DF5DF6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проектирование, модернизация и поставка гидравлической аппаратуры,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электро-гидравлических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</w:t>
            </w:r>
            <w:r w:rsidR="00DF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гидроприводами </w:t>
            </w:r>
          </w:p>
          <w:p w:rsidR="0028278A" w:rsidRPr="00A54BE8" w:rsidRDefault="00A54BE8" w:rsidP="00DF5DF6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нестандартного оборудования</w:t>
            </w:r>
            <w:r w:rsidR="00DF5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78A" w:rsidRPr="0070142F" w:rsidTr="0028278A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6574A2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A54BE8" w:rsidRDefault="00A54BE8" w:rsidP="001E2B69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28278A" w:rsidRPr="0070142F" w:rsidTr="0028278A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6574A2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Товары/услуги, предлагаемые на экспорт (в т.ч. код ТН ВЭД, артикул, технические характеристики и др.)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516" w:rsidRP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гидрораспределители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ТН ВЭД 8481201009);</w:t>
            </w:r>
          </w:p>
          <w:p w:rsidR="00C97516" w:rsidRPr="00C97516" w:rsidRDefault="00130A45" w:rsidP="00130A4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97516" w:rsidRPr="00C97516">
              <w:rPr>
                <w:rFonts w:ascii="Times New Roman" w:hAnsi="Times New Roman" w:cs="Times New Roman"/>
                <w:sz w:val="24"/>
                <w:szCs w:val="24"/>
              </w:rPr>
              <w:t>гидроклапаны</w:t>
            </w:r>
            <w:proofErr w:type="spellEnd"/>
            <w:r w:rsidR="00C77B0A"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>редукционные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обратные </w:t>
            </w:r>
            <w:r w:rsidR="00C975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r w:rsidR="00C97516">
              <w:rPr>
                <w:rFonts w:ascii="Times New Roman" w:hAnsi="Times New Roman" w:cs="Times New Roman"/>
                <w:sz w:val="24"/>
                <w:szCs w:val="24"/>
              </w:rPr>
              <w:t xml:space="preserve">8481409009,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8481109908, </w:t>
            </w:r>
            <w:r w:rsidR="00C97516">
              <w:rPr>
                <w:rFonts w:ascii="Times New Roman" w:hAnsi="Times New Roman" w:cs="Times New Roman"/>
                <w:sz w:val="24"/>
                <w:szCs w:val="24"/>
              </w:rPr>
              <w:t>8481309109)</w:t>
            </w:r>
          </w:p>
          <w:p w:rsidR="00C97516" w:rsidRPr="00C97516" w:rsidRDefault="00C97516" w:rsidP="00130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гидрозамки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ТН ВЭД 8481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>309908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516" w:rsidRP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идродроссели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ТН ВЭД 8481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>708508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516" w:rsidRP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регуляторы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ТН ВЭД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8481201009)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516" w:rsidRP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делители потока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ТН ВЭД 8481201009)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516" w:rsidRP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гидропневмоаккумуляторы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(ТН ВЭД 84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>79899708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516" w:rsidRP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гидроджойстики</w:t>
            </w:r>
            <w:proofErr w:type="spellEnd"/>
            <w:r w:rsidRPr="00C97516">
              <w:rPr>
                <w:rFonts w:ascii="Times New Roman" w:hAnsi="Times New Roman" w:cs="Times New Roman"/>
                <w:sz w:val="24"/>
                <w:szCs w:val="24"/>
              </w:rPr>
              <w:t xml:space="preserve"> (блоки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дистанционного управления)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ТН ВЭД 8481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>805990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гидроблоки распределительно-регулирующие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16" w:rsidRP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ТН ВЭД 8481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>805990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516" w:rsidRPr="00C97516" w:rsidRDefault="00C97516" w:rsidP="00C97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электрогидравлические системы управления (ЭГСУ)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ТН ВЭД 8481</w:t>
            </w:r>
            <w:r w:rsidR="00C77B0A">
              <w:rPr>
                <w:rFonts w:ascii="Times New Roman" w:hAnsi="Times New Roman" w:cs="Times New Roman"/>
                <w:sz w:val="24"/>
                <w:szCs w:val="24"/>
              </w:rPr>
              <w:t>805990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78A" w:rsidRPr="00A54BE8" w:rsidRDefault="0028278A" w:rsidP="001E2B69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8A" w:rsidRPr="0070142F" w:rsidTr="0028278A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</w:t>
            </w:r>
          </w:p>
          <w:p w:rsidR="0028278A" w:rsidRPr="007E18AC" w:rsidRDefault="0028278A" w:rsidP="006574A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разрешений, лицензий и т. д.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A54BE8" w:rsidRDefault="00E0216B" w:rsidP="00647CB5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Белгидромаш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не подлежит обязательной серт</w:t>
            </w:r>
            <w:r w:rsidR="00647CB5">
              <w:rPr>
                <w:rFonts w:ascii="Times New Roman" w:hAnsi="Times New Roman" w:cs="Times New Roman"/>
                <w:sz w:val="24"/>
                <w:szCs w:val="24"/>
              </w:rPr>
              <w:t>ификации, регламентации и лицензированию.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8A" w:rsidRPr="0070142F" w:rsidTr="0028278A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A54BE8" w:rsidRDefault="001E2B69" w:rsidP="001E2B69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торговые и сервисные представители в Российской Федерации и Украине</w:t>
            </w:r>
            <w:r w:rsidR="0064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78A" w:rsidRPr="0070142F" w:rsidTr="0028278A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Страны: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Default="001E2B69" w:rsidP="001E2B69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реализует свою продукцию в Беларуси, России, Украине и Казахстане;</w:t>
            </w:r>
          </w:p>
          <w:p w:rsidR="001E2B69" w:rsidRDefault="001E2B69" w:rsidP="001E2B69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интересует </w:t>
            </w:r>
            <w:r w:rsidR="00486CC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</w:t>
            </w:r>
            <w:r w:rsidR="00486CCF">
              <w:rPr>
                <w:rFonts w:ascii="Times New Roman" w:hAnsi="Times New Roman" w:cs="Times New Roman"/>
                <w:sz w:val="24"/>
                <w:szCs w:val="24"/>
              </w:rPr>
              <w:t xml:space="preserve">России, Украине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</w:t>
            </w:r>
            <w:r w:rsidR="00486CCF">
              <w:rPr>
                <w:rFonts w:ascii="Times New Roman" w:hAnsi="Times New Roman" w:cs="Times New Roman"/>
                <w:sz w:val="24"/>
                <w:szCs w:val="24"/>
              </w:rPr>
              <w:t xml:space="preserve">не, а также потенциальные рынки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486CCF">
              <w:rPr>
                <w:rFonts w:ascii="Times New Roman" w:hAnsi="Times New Roman" w:cs="Times New Roman"/>
                <w:sz w:val="24"/>
                <w:szCs w:val="24"/>
              </w:rPr>
              <w:t xml:space="preserve"> ближнего и дальнего зарубежья</w:t>
            </w:r>
            <w:r w:rsidR="0095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B69" w:rsidRPr="00A54BE8" w:rsidRDefault="001E2B69" w:rsidP="001E2B69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8A" w:rsidRPr="0070142F" w:rsidTr="0028278A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Базовые цены,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A54BE8" w:rsidRDefault="00486CCF" w:rsidP="00647CB5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цены</w:t>
            </w:r>
            <w:r w:rsidR="00647C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расчётные, договорные; формиру</w:t>
            </w:r>
            <w:r w:rsidR="00E0216B">
              <w:rPr>
                <w:rFonts w:ascii="Times New Roman" w:hAnsi="Times New Roman" w:cs="Times New Roman"/>
                <w:sz w:val="24"/>
                <w:szCs w:val="24"/>
              </w:rPr>
              <w:t xml:space="preserve">ются исходя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 </w:t>
            </w:r>
            <w:r w:rsidR="00E0216B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E0216B">
              <w:rPr>
                <w:rFonts w:ascii="Times New Roman" w:hAnsi="Times New Roman" w:cs="Times New Roman"/>
                <w:sz w:val="24"/>
                <w:szCs w:val="24"/>
              </w:rPr>
              <w:t>ов и комплектующих (металл, РТИ, электромагниты)</w:t>
            </w:r>
            <w:r w:rsidR="00DF5DF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 учётом </w:t>
            </w:r>
            <w:r w:rsidR="00E0216B">
              <w:rPr>
                <w:rFonts w:ascii="Times New Roman" w:hAnsi="Times New Roman" w:cs="Times New Roman"/>
                <w:sz w:val="24"/>
                <w:szCs w:val="24"/>
              </w:rPr>
              <w:t>рыночной конъюнктуры на готовую продукцию.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8A" w:rsidRPr="0070142F" w:rsidTr="0028278A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Default="00E0216B" w:rsidP="001E2B69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партия товара</w:t>
            </w:r>
            <w:r w:rsidR="00647C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0216B" w:rsidRDefault="00E0216B" w:rsidP="00E0216B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партия</w:t>
            </w:r>
            <w:r w:rsidR="00647CB5">
              <w:rPr>
                <w:rFonts w:ascii="Times New Roman" w:hAnsi="Times New Roman" w:cs="Times New Roman"/>
                <w:sz w:val="24"/>
                <w:szCs w:val="24"/>
              </w:rPr>
              <w:t xml:space="preserve">: рассчитывается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 из возможностей производства и требуемых сроков изготовления.</w:t>
            </w:r>
          </w:p>
          <w:p w:rsidR="00E0216B" w:rsidRPr="00A54BE8" w:rsidRDefault="00E0216B" w:rsidP="00647CB5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поставки, транспортные затраты</w:t>
            </w:r>
            <w:r w:rsidR="00647CB5">
              <w:rPr>
                <w:rFonts w:ascii="Times New Roman" w:hAnsi="Times New Roman" w:cs="Times New Roman"/>
                <w:sz w:val="24"/>
                <w:szCs w:val="24"/>
              </w:rPr>
              <w:t xml:space="preserve">, логистика: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договорные, прописываются согласно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8278A" w:rsidRPr="0070142F" w:rsidTr="0028278A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A54BE8" w:rsidRDefault="00647CB5" w:rsidP="00647CB5">
            <w:pPr>
              <w:spacing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переговоры, непосредственная поставка либо поставка через торговых представителей.</w:t>
            </w:r>
          </w:p>
        </w:tc>
      </w:tr>
      <w:tr w:rsidR="0028278A" w:rsidRPr="00130A45" w:rsidTr="0028278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6574A2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</w:t>
            </w:r>
            <w:proofErr w:type="spellStart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, (англоговорящее контактное лицо)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130A45" w:rsidRDefault="00130A45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246010, Республика Беларусь, г</w:t>
            </w:r>
            <w:proofErr w:type="gramStart"/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омель, ул.Текстильная, 3а, к.10</w:t>
            </w:r>
          </w:p>
          <w:p w:rsidR="00130A45" w:rsidRPr="00130A45" w:rsidRDefault="00130A45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Тел./факс: +375 (232) 31-01-26, тел.: (232) 29-33-03</w:t>
            </w:r>
          </w:p>
          <w:p w:rsidR="00130A45" w:rsidRPr="006574A2" w:rsidRDefault="00F73803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130A45" w:rsidRPr="00657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http://bgm2001.com/</w:t>
              </w:r>
            </w:hyperlink>
            <w:r w:rsidR="00130A45" w:rsidRPr="006574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e-mail: </w:t>
            </w:r>
            <w:hyperlink r:id="rId6" w:history="1">
              <w:r w:rsidR="00130A45" w:rsidRPr="00657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bgm2001@mail.ru</w:t>
              </w:r>
            </w:hyperlink>
          </w:p>
          <w:p w:rsidR="002A485A" w:rsidRDefault="002A485A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48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485A">
              <w:rPr>
                <w:rFonts w:ascii="Times New Roman" w:hAnsi="Times New Roman" w:cs="Times New Roman"/>
                <w:sz w:val="24"/>
                <w:szCs w:val="24"/>
              </w:rPr>
              <w:t>belgidromash_gidravlika</w:t>
            </w:r>
            <w:proofErr w:type="spellEnd"/>
          </w:p>
          <w:p w:rsidR="00130A45" w:rsidRDefault="00130A45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  <w:p w:rsidR="00130A45" w:rsidRPr="00130A45" w:rsidRDefault="00130A45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Елена Сергеевна</w:t>
            </w:r>
          </w:p>
        </w:tc>
      </w:tr>
      <w:tr w:rsidR="0028278A" w:rsidRPr="0070142F" w:rsidTr="0028278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130A45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130A45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комментарии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A45" w:rsidRDefault="00130A45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каждому клиенту.</w:t>
            </w:r>
          </w:p>
          <w:p w:rsidR="00130A45" w:rsidRDefault="00177D79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доработка имеющихся образцов изделий и существующих конструкций для конкретной специализированной техники согласно техническому заданию Заказчика.</w:t>
            </w:r>
          </w:p>
          <w:p w:rsidR="0028278A" w:rsidRPr="00130A45" w:rsidRDefault="00130A45" w:rsidP="00130A45">
            <w:pPr>
              <w:spacing w:line="240" w:lineRule="auto"/>
              <w:ind w:left="142"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разработка аналогов импортных образцов гидроаппаратуры</w:t>
            </w:r>
            <w:r w:rsidR="00177D7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proofErr w:type="spellStart"/>
            <w:r w:rsidR="00177D79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01F7" w:rsidRPr="007E18AC" w:rsidRDefault="00E00C5E" w:rsidP="005C2A8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001F7" w:rsidRPr="007E18AC" w:rsidSect="00B93C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B0739A8"/>
    <w:multiLevelType w:val="hybridMultilevel"/>
    <w:tmpl w:val="33106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characterSpacingControl w:val="doNotCompress"/>
  <w:compat/>
  <w:rsids>
    <w:rsidRoot w:val="009001F7"/>
    <w:rsid w:val="00130A45"/>
    <w:rsid w:val="00177D79"/>
    <w:rsid w:val="001E2B69"/>
    <w:rsid w:val="001E7227"/>
    <w:rsid w:val="0020447F"/>
    <w:rsid w:val="002616C4"/>
    <w:rsid w:val="0028278A"/>
    <w:rsid w:val="002A485A"/>
    <w:rsid w:val="002D1CB3"/>
    <w:rsid w:val="00375B18"/>
    <w:rsid w:val="003774CD"/>
    <w:rsid w:val="00471E5C"/>
    <w:rsid w:val="00486CCF"/>
    <w:rsid w:val="00565CE2"/>
    <w:rsid w:val="005C2A89"/>
    <w:rsid w:val="00647CB5"/>
    <w:rsid w:val="006574A2"/>
    <w:rsid w:val="0070142F"/>
    <w:rsid w:val="007A66BE"/>
    <w:rsid w:val="007E18AC"/>
    <w:rsid w:val="007F5DD3"/>
    <w:rsid w:val="00854633"/>
    <w:rsid w:val="00892A52"/>
    <w:rsid w:val="008B39F4"/>
    <w:rsid w:val="008D7243"/>
    <w:rsid w:val="008F5EB2"/>
    <w:rsid w:val="009001F7"/>
    <w:rsid w:val="00956E36"/>
    <w:rsid w:val="009A3348"/>
    <w:rsid w:val="00A05BBD"/>
    <w:rsid w:val="00A34E8F"/>
    <w:rsid w:val="00A50AF7"/>
    <w:rsid w:val="00A54BE8"/>
    <w:rsid w:val="00AD0A5E"/>
    <w:rsid w:val="00B50856"/>
    <w:rsid w:val="00B93CCC"/>
    <w:rsid w:val="00C10F7F"/>
    <w:rsid w:val="00C77B0A"/>
    <w:rsid w:val="00C97516"/>
    <w:rsid w:val="00DE6399"/>
    <w:rsid w:val="00DF5DF6"/>
    <w:rsid w:val="00E00C5E"/>
    <w:rsid w:val="00E0216B"/>
    <w:rsid w:val="00E9661D"/>
    <w:rsid w:val="00ED4550"/>
    <w:rsid w:val="00EF3A88"/>
    <w:rsid w:val="00F43108"/>
    <w:rsid w:val="00F7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0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m2001@mail.ru" TargetMode="External"/><Relationship Id="rId5" Type="http://schemas.openxmlformats.org/officeDocument/2006/relationships/hyperlink" Target="http://bgm2001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2020-04-17T07:55:00Z</cp:lastPrinted>
  <dcterms:created xsi:type="dcterms:W3CDTF">2020-05-13T11:36:00Z</dcterms:created>
  <dcterms:modified xsi:type="dcterms:W3CDTF">2020-08-03T06:47:00Z</dcterms:modified>
</cp:coreProperties>
</file>