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416" w:rsidRDefault="00C76416" w:rsidP="00C76416">
      <w:pPr>
        <w:rPr>
          <w:rStyle w:val="a4"/>
        </w:rPr>
      </w:pPr>
      <w:r>
        <w:rPr>
          <w:noProof/>
        </w:rPr>
        <w:drawing>
          <wp:inline distT="0" distB="0" distL="0" distR="0">
            <wp:extent cx="59055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 cy="571500"/>
                    </a:xfrm>
                    <a:prstGeom prst="rect">
                      <a:avLst/>
                    </a:prstGeom>
                    <a:noFill/>
                    <a:ln>
                      <a:noFill/>
                    </a:ln>
                  </pic:spPr>
                </pic:pic>
              </a:graphicData>
            </a:graphic>
          </wp:inline>
        </w:drawing>
      </w:r>
      <w:r>
        <w:rPr>
          <w:b/>
          <w:noProof/>
        </w:rPr>
        <w:drawing>
          <wp:inline distT="0" distB="0" distL="0" distR="0">
            <wp:extent cx="2309628" cy="438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9824" cy="451467"/>
                    </a:xfrm>
                    <a:prstGeom prst="rect">
                      <a:avLst/>
                    </a:prstGeom>
                    <a:noFill/>
                    <a:ln>
                      <a:noFill/>
                    </a:ln>
                  </pic:spPr>
                </pic:pic>
              </a:graphicData>
            </a:graphic>
          </wp:inline>
        </w:drawing>
      </w:r>
    </w:p>
    <w:p w:rsidR="00C76416" w:rsidRDefault="00C76416" w:rsidP="00C76416">
      <w:pPr>
        <w:rPr>
          <w:rStyle w:val="a4"/>
        </w:rPr>
      </w:pPr>
    </w:p>
    <w:p w:rsidR="00C76416" w:rsidRDefault="00C76416" w:rsidP="00C76416">
      <w:pPr>
        <w:rPr>
          <w:rStyle w:val="a4"/>
        </w:rPr>
      </w:pPr>
      <w:r>
        <w:rPr>
          <w:rStyle w:val="a4"/>
        </w:rPr>
        <w:t>Унитарное предприятие «Светотехника»</w:t>
      </w:r>
    </w:p>
    <w:p w:rsidR="00047A9C" w:rsidRPr="00C76416" w:rsidRDefault="00C76416" w:rsidP="00C76416">
      <w:pPr>
        <w:rPr>
          <w:rFonts w:ascii="Arial" w:hAnsi="Arial" w:cs="Arial"/>
          <w:i/>
          <w:sz w:val="20"/>
          <w:szCs w:val="20"/>
        </w:rPr>
      </w:pPr>
      <w:r w:rsidRPr="00E63ED0">
        <w:rPr>
          <w:rFonts w:ascii="Arial" w:hAnsi="Arial" w:cs="Arial"/>
          <w:i/>
          <w:sz w:val="20"/>
          <w:szCs w:val="20"/>
        </w:rPr>
        <w:t xml:space="preserve">246007 г. Гомель, ул. </w:t>
      </w:r>
      <w:r w:rsidRPr="00C76416">
        <w:rPr>
          <w:rFonts w:ascii="Arial" w:hAnsi="Arial" w:cs="Arial"/>
          <w:i/>
          <w:sz w:val="20"/>
          <w:szCs w:val="20"/>
        </w:rPr>
        <w:t>Советская, 202 б</w:t>
      </w:r>
      <w:r w:rsidR="00047A9C" w:rsidRPr="00C76416">
        <w:rPr>
          <w:rFonts w:ascii="Arial" w:hAnsi="Arial" w:cs="Arial"/>
          <w:i/>
          <w:sz w:val="20"/>
          <w:szCs w:val="20"/>
        </w:rPr>
        <w:t xml:space="preserve"> </w:t>
      </w:r>
    </w:p>
    <w:p w:rsidR="00047A9C" w:rsidRPr="00C76416" w:rsidRDefault="00047A9C" w:rsidP="00047A9C">
      <w:pPr>
        <w:rPr>
          <w:rFonts w:ascii="Arial" w:hAnsi="Arial" w:cs="Arial"/>
          <w:i/>
          <w:sz w:val="20"/>
          <w:szCs w:val="20"/>
        </w:rPr>
      </w:pPr>
      <w:r w:rsidRPr="002535C2">
        <w:rPr>
          <w:rFonts w:ascii="Arial" w:hAnsi="Arial" w:cs="Arial"/>
          <w:i/>
          <w:sz w:val="20"/>
          <w:szCs w:val="20"/>
        </w:rPr>
        <w:t>Тел</w:t>
      </w:r>
      <w:r w:rsidRPr="00C76416">
        <w:rPr>
          <w:rFonts w:ascii="Arial" w:hAnsi="Arial" w:cs="Arial"/>
          <w:i/>
          <w:sz w:val="20"/>
          <w:szCs w:val="20"/>
        </w:rPr>
        <w:t>. +375 23</w:t>
      </w:r>
      <w:r w:rsidR="00C76416">
        <w:rPr>
          <w:rFonts w:ascii="Arial" w:hAnsi="Arial" w:cs="Arial"/>
          <w:i/>
          <w:sz w:val="20"/>
          <w:szCs w:val="20"/>
        </w:rPr>
        <w:t>2</w:t>
      </w:r>
      <w:r w:rsidRPr="00C76416">
        <w:rPr>
          <w:rFonts w:ascii="Arial" w:hAnsi="Arial" w:cs="Arial"/>
          <w:i/>
          <w:sz w:val="20"/>
          <w:szCs w:val="20"/>
        </w:rPr>
        <w:t xml:space="preserve"> </w:t>
      </w:r>
      <w:r w:rsidR="00C76416">
        <w:rPr>
          <w:rFonts w:ascii="Arial" w:hAnsi="Arial" w:cs="Arial"/>
          <w:i/>
          <w:sz w:val="20"/>
          <w:szCs w:val="20"/>
        </w:rPr>
        <w:t>33-98-11</w:t>
      </w:r>
    </w:p>
    <w:p w:rsidR="00047A9C" w:rsidRPr="00B51235" w:rsidRDefault="00047A9C" w:rsidP="00047A9C">
      <w:pPr>
        <w:rPr>
          <w:rFonts w:ascii="Arial" w:hAnsi="Arial" w:cs="Arial"/>
          <w:i/>
          <w:sz w:val="20"/>
          <w:szCs w:val="20"/>
          <w:lang w:val="en-US"/>
        </w:rPr>
      </w:pPr>
      <w:r w:rsidRPr="004D3135">
        <w:rPr>
          <w:rFonts w:ascii="Arial" w:hAnsi="Arial" w:cs="Arial"/>
          <w:i/>
          <w:sz w:val="20"/>
          <w:szCs w:val="20"/>
          <w:lang w:val="en-US"/>
        </w:rPr>
        <w:t>E</w:t>
      </w:r>
      <w:r w:rsidRPr="00B51235">
        <w:rPr>
          <w:rFonts w:ascii="Arial" w:hAnsi="Arial" w:cs="Arial"/>
          <w:i/>
          <w:sz w:val="20"/>
          <w:szCs w:val="20"/>
          <w:lang w:val="en-US"/>
        </w:rPr>
        <w:t>-</w:t>
      </w:r>
      <w:r w:rsidRPr="004D3135">
        <w:rPr>
          <w:rFonts w:ascii="Arial" w:hAnsi="Arial" w:cs="Arial"/>
          <w:i/>
          <w:sz w:val="20"/>
          <w:szCs w:val="20"/>
          <w:lang w:val="en-US"/>
        </w:rPr>
        <w:t>mail</w:t>
      </w:r>
      <w:r w:rsidRPr="00B51235">
        <w:rPr>
          <w:rFonts w:ascii="Arial" w:hAnsi="Arial" w:cs="Arial"/>
          <w:i/>
          <w:sz w:val="20"/>
          <w:szCs w:val="20"/>
          <w:lang w:val="en-US"/>
        </w:rPr>
        <w:t xml:space="preserve">: </w:t>
      </w:r>
      <w:hyperlink r:id="rId6" w:history="1">
        <w:r w:rsidR="00C76416" w:rsidRPr="00C76416">
          <w:rPr>
            <w:rFonts w:ascii="Arial" w:hAnsi="Arial" w:cs="Arial"/>
            <w:i/>
            <w:sz w:val="20"/>
            <w:szCs w:val="20"/>
            <w:lang w:val="en-US"/>
          </w:rPr>
          <w:t>svetotehnika</w:t>
        </w:r>
        <w:r w:rsidR="00C76416" w:rsidRPr="00B51235">
          <w:rPr>
            <w:rFonts w:ascii="Arial" w:hAnsi="Arial" w:cs="Arial"/>
            <w:i/>
            <w:sz w:val="20"/>
            <w:szCs w:val="20"/>
            <w:lang w:val="en-US"/>
          </w:rPr>
          <w:t>@</w:t>
        </w:r>
        <w:r w:rsidR="00C76416" w:rsidRPr="00C76416">
          <w:rPr>
            <w:rFonts w:ascii="Arial" w:hAnsi="Arial" w:cs="Arial"/>
            <w:i/>
            <w:sz w:val="20"/>
            <w:szCs w:val="20"/>
            <w:lang w:val="en-US"/>
          </w:rPr>
          <w:t>beltiz</w:t>
        </w:r>
        <w:r w:rsidR="00C76416" w:rsidRPr="00B51235">
          <w:rPr>
            <w:rFonts w:ascii="Arial" w:hAnsi="Arial" w:cs="Arial"/>
            <w:i/>
            <w:sz w:val="20"/>
            <w:szCs w:val="20"/>
            <w:lang w:val="en-US"/>
          </w:rPr>
          <w:t>.</w:t>
        </w:r>
        <w:r w:rsidR="00C76416" w:rsidRPr="00C76416">
          <w:rPr>
            <w:rFonts w:ascii="Arial" w:hAnsi="Arial" w:cs="Arial"/>
            <w:i/>
            <w:sz w:val="20"/>
            <w:szCs w:val="20"/>
            <w:lang w:val="en-US"/>
          </w:rPr>
          <w:t>by</w:t>
        </w:r>
      </w:hyperlink>
      <w:r w:rsidRPr="00B51235">
        <w:rPr>
          <w:rFonts w:ascii="Arial" w:hAnsi="Arial" w:cs="Arial"/>
          <w:i/>
          <w:sz w:val="20"/>
          <w:szCs w:val="20"/>
          <w:lang w:val="en-US"/>
        </w:rPr>
        <w:t xml:space="preserve">, </w:t>
      </w:r>
      <w:r w:rsidRPr="002535C2">
        <w:rPr>
          <w:rFonts w:ascii="Arial" w:hAnsi="Arial" w:cs="Arial"/>
          <w:i/>
          <w:sz w:val="20"/>
          <w:szCs w:val="20"/>
          <w:lang w:val="en-US"/>
        </w:rPr>
        <w:t>www</w:t>
      </w:r>
      <w:r w:rsidRPr="00B51235">
        <w:rPr>
          <w:rFonts w:ascii="Arial" w:hAnsi="Arial" w:cs="Arial"/>
          <w:i/>
          <w:sz w:val="20"/>
          <w:szCs w:val="20"/>
          <w:lang w:val="en-US"/>
        </w:rPr>
        <w:t>.</w:t>
      </w:r>
      <w:r w:rsidR="00C76416" w:rsidRPr="00B51235">
        <w:rPr>
          <w:lang w:val="en-US"/>
        </w:rPr>
        <w:t xml:space="preserve"> </w:t>
      </w:r>
      <w:proofErr w:type="spellStart"/>
      <w:r w:rsidR="00C76416" w:rsidRPr="00C76416">
        <w:rPr>
          <w:rFonts w:ascii="Arial" w:hAnsi="Arial" w:cs="Arial"/>
          <w:i/>
          <w:sz w:val="20"/>
          <w:szCs w:val="20"/>
          <w:lang w:val="en-US"/>
        </w:rPr>
        <w:t>gomelsvet</w:t>
      </w:r>
      <w:r w:rsidR="00C76416" w:rsidRPr="00B51235">
        <w:rPr>
          <w:rFonts w:ascii="Arial" w:hAnsi="Arial" w:cs="Arial"/>
          <w:i/>
          <w:sz w:val="20"/>
          <w:szCs w:val="20"/>
          <w:lang w:val="en-US"/>
        </w:rPr>
        <w:t>.</w:t>
      </w:r>
      <w:r w:rsidR="00C76416" w:rsidRPr="00C76416">
        <w:rPr>
          <w:rFonts w:ascii="Arial" w:hAnsi="Arial" w:cs="Arial"/>
          <w:i/>
          <w:sz w:val="20"/>
          <w:szCs w:val="20"/>
          <w:lang w:val="en-US"/>
        </w:rPr>
        <w:t>by</w:t>
      </w:r>
      <w:proofErr w:type="spellEnd"/>
    </w:p>
    <w:p w:rsidR="00047A9C" w:rsidRPr="00C76416" w:rsidRDefault="00047A9C" w:rsidP="00B51235">
      <w:pPr>
        <w:jc w:val="both"/>
        <w:rPr>
          <w:rFonts w:ascii="Arial" w:hAnsi="Arial" w:cs="Arial"/>
          <w:color w:val="000000"/>
          <w:sz w:val="20"/>
          <w:szCs w:val="20"/>
        </w:rPr>
      </w:pPr>
      <w:r w:rsidRPr="00BF3CB1">
        <w:rPr>
          <w:rFonts w:ascii="Arial" w:hAnsi="Arial" w:cs="Arial"/>
          <w:b/>
          <w:color w:val="000000"/>
          <w:sz w:val="20"/>
          <w:szCs w:val="20"/>
        </w:rPr>
        <w:t>Вид деятельности:</w:t>
      </w:r>
      <w:r>
        <w:rPr>
          <w:rFonts w:ascii="Arial" w:hAnsi="Arial" w:cs="Arial"/>
          <w:b/>
          <w:color w:val="000000"/>
          <w:sz w:val="20"/>
          <w:szCs w:val="20"/>
        </w:rPr>
        <w:t xml:space="preserve"> </w:t>
      </w:r>
      <w:r w:rsidR="00C76416" w:rsidRPr="00C76416">
        <w:t xml:space="preserve">Унитарное предприятие «Светотехника» оказывает широкий спектр услуг. Изготовление пресс форм и штампов, металлообработка, раскрой листового и профильного металла, холодная штамповка, гальванопокрытие, сварочное производство изделий, порошковая окраска изделий, литье на </w:t>
      </w:r>
      <w:r w:rsidR="00C76416">
        <w:t>термопластавтомате</w:t>
      </w:r>
      <w:r w:rsidR="00C76416" w:rsidRPr="00C76416">
        <w:t xml:space="preserve"> и выдувание емкостей из пластмасс, </w:t>
      </w:r>
      <w:proofErr w:type="spellStart"/>
      <w:r w:rsidR="00C76416" w:rsidRPr="00C76416">
        <w:t>экструдирование</w:t>
      </w:r>
      <w:proofErr w:type="spellEnd"/>
      <w:r w:rsidR="00C76416" w:rsidRPr="00C76416">
        <w:t xml:space="preserve"> полимерных материалов и </w:t>
      </w:r>
      <w:r w:rsidR="00C76416">
        <w:t xml:space="preserve">многое </w:t>
      </w:r>
      <w:r w:rsidR="00C76416" w:rsidRPr="00C76416">
        <w:t>другое.</w:t>
      </w:r>
    </w:p>
    <w:p w:rsidR="00971625" w:rsidRDefault="00971625"/>
    <w:p w:rsidR="0008261C" w:rsidRPr="0008261C" w:rsidRDefault="0008261C">
      <w:pPr>
        <w:rPr>
          <w:b/>
        </w:rPr>
      </w:pPr>
    </w:p>
    <w:p w:rsidR="00E63ED0" w:rsidRPr="00B51235" w:rsidRDefault="00E63ED0" w:rsidP="00E63ED0">
      <w:pPr>
        <w:rPr>
          <w:rFonts w:ascii="Arial" w:hAnsi="Arial" w:cs="Arial"/>
          <w:i/>
          <w:sz w:val="20"/>
          <w:szCs w:val="20"/>
          <w:lang w:val="en-US"/>
        </w:rPr>
      </w:pPr>
      <w:r w:rsidRPr="0043289F">
        <w:rPr>
          <w:b/>
          <w:bCs/>
          <w:color w:val="000000"/>
          <w:sz w:val="27"/>
          <w:szCs w:val="27"/>
          <w:lang w:val="en-US"/>
        </w:rPr>
        <w:t>Unitary Enterprise "</w:t>
      </w:r>
      <w:proofErr w:type="spellStart"/>
      <w:r>
        <w:rPr>
          <w:b/>
          <w:bCs/>
          <w:color w:val="000000"/>
          <w:sz w:val="27"/>
          <w:szCs w:val="27"/>
          <w:lang w:val="en-US"/>
        </w:rPr>
        <w:t>S</w:t>
      </w:r>
      <w:r w:rsidRPr="00841362">
        <w:rPr>
          <w:b/>
          <w:bCs/>
          <w:color w:val="000000"/>
          <w:sz w:val="27"/>
          <w:szCs w:val="27"/>
          <w:lang w:val="en-US"/>
        </w:rPr>
        <w:t>vetotehnika</w:t>
      </w:r>
      <w:proofErr w:type="spellEnd"/>
      <w:r w:rsidRPr="0043289F">
        <w:rPr>
          <w:b/>
          <w:bCs/>
          <w:color w:val="000000"/>
          <w:sz w:val="27"/>
          <w:szCs w:val="27"/>
          <w:lang w:val="en-US"/>
        </w:rPr>
        <w:t>"</w:t>
      </w:r>
      <w:r w:rsidRPr="0043289F">
        <w:rPr>
          <w:lang w:val="en-US"/>
        </w:rPr>
        <w:br/>
      </w:r>
      <w:r w:rsidRPr="00B51235">
        <w:rPr>
          <w:rFonts w:ascii="Arial" w:hAnsi="Arial" w:cs="Arial"/>
          <w:i/>
          <w:sz w:val="20"/>
          <w:szCs w:val="20"/>
          <w:lang w:val="en-US"/>
        </w:rPr>
        <w:t xml:space="preserve">246007 Gomel, </w:t>
      </w:r>
      <w:proofErr w:type="spellStart"/>
      <w:r w:rsidRPr="00B51235">
        <w:rPr>
          <w:rFonts w:ascii="Arial" w:hAnsi="Arial" w:cs="Arial"/>
          <w:i/>
          <w:sz w:val="20"/>
          <w:szCs w:val="20"/>
          <w:lang w:val="en-US"/>
        </w:rPr>
        <w:t>Sovetskaya</w:t>
      </w:r>
      <w:proofErr w:type="spellEnd"/>
      <w:r w:rsidRPr="00B51235">
        <w:rPr>
          <w:rFonts w:ascii="Arial" w:hAnsi="Arial" w:cs="Arial"/>
          <w:i/>
          <w:sz w:val="20"/>
          <w:szCs w:val="20"/>
          <w:lang w:val="en-US"/>
        </w:rPr>
        <w:t xml:space="preserve"> </w:t>
      </w:r>
      <w:proofErr w:type="spellStart"/>
      <w:r w:rsidRPr="00B51235">
        <w:rPr>
          <w:rFonts w:ascii="Arial" w:hAnsi="Arial" w:cs="Arial"/>
          <w:i/>
          <w:sz w:val="20"/>
          <w:szCs w:val="20"/>
          <w:lang w:val="en-US"/>
        </w:rPr>
        <w:t>st</w:t>
      </w:r>
      <w:proofErr w:type="spellEnd"/>
      <w:r w:rsidRPr="00B51235">
        <w:rPr>
          <w:rFonts w:ascii="Arial" w:hAnsi="Arial" w:cs="Arial"/>
          <w:i/>
          <w:sz w:val="20"/>
          <w:szCs w:val="20"/>
          <w:lang w:val="en-US"/>
        </w:rPr>
        <w:t>., 202 b</w:t>
      </w:r>
    </w:p>
    <w:p w:rsidR="00E63ED0" w:rsidRPr="00FF4CAE" w:rsidRDefault="00E63ED0" w:rsidP="00E63ED0">
      <w:pPr>
        <w:rPr>
          <w:sz w:val="27"/>
          <w:szCs w:val="27"/>
          <w:lang w:val="en-US"/>
        </w:rPr>
      </w:pPr>
      <w:r w:rsidRPr="00B51235">
        <w:rPr>
          <w:rFonts w:ascii="Arial" w:hAnsi="Arial" w:cs="Arial"/>
          <w:i/>
          <w:sz w:val="20"/>
          <w:szCs w:val="20"/>
          <w:lang w:val="en-US"/>
        </w:rPr>
        <w:t>Tel +375 232 33-98-11</w:t>
      </w:r>
      <w:r w:rsidRPr="005460B2">
        <w:rPr>
          <w:lang w:val="en-US"/>
        </w:rPr>
        <w:br/>
      </w:r>
      <w:r w:rsidRPr="00B51235">
        <w:rPr>
          <w:rFonts w:ascii="Arial" w:hAnsi="Arial" w:cs="Arial"/>
          <w:i/>
          <w:sz w:val="20"/>
          <w:szCs w:val="20"/>
          <w:lang w:val="en-US"/>
        </w:rPr>
        <w:t xml:space="preserve">E-mail: </w:t>
      </w:r>
      <w:hyperlink r:id="rId7" w:history="1">
        <w:r w:rsidRPr="00B51235">
          <w:rPr>
            <w:rFonts w:ascii="Arial" w:hAnsi="Arial" w:cs="Arial"/>
            <w:i/>
            <w:sz w:val="20"/>
            <w:szCs w:val="20"/>
            <w:lang w:val="en-US"/>
          </w:rPr>
          <w:t>svetotehnika@beltiz.by</w:t>
        </w:r>
      </w:hyperlink>
      <w:r w:rsidRPr="00B51235">
        <w:rPr>
          <w:rFonts w:ascii="Arial" w:hAnsi="Arial" w:cs="Arial"/>
          <w:i/>
          <w:sz w:val="20"/>
          <w:szCs w:val="20"/>
          <w:lang w:val="en-US"/>
        </w:rPr>
        <w:t xml:space="preserve">, www. </w:t>
      </w:r>
      <w:proofErr w:type="spellStart"/>
      <w:proofErr w:type="gramStart"/>
      <w:r w:rsidRPr="00B51235">
        <w:rPr>
          <w:rFonts w:ascii="Arial" w:hAnsi="Arial" w:cs="Arial"/>
          <w:i/>
          <w:sz w:val="20"/>
          <w:szCs w:val="20"/>
          <w:lang w:val="en-US"/>
        </w:rPr>
        <w:t>gomelsvet.by</w:t>
      </w:r>
      <w:proofErr w:type="spellEnd"/>
      <w:proofErr w:type="gramEnd"/>
      <w:r w:rsidRPr="005460B2">
        <w:rPr>
          <w:lang w:val="en-US"/>
        </w:rPr>
        <w:br/>
      </w:r>
      <w:r w:rsidRPr="00B51235">
        <w:rPr>
          <w:b/>
          <w:bCs/>
          <w:lang w:val="en-US"/>
        </w:rPr>
        <w:t>Type of activity:</w:t>
      </w:r>
      <w:r w:rsidRPr="00B51235">
        <w:rPr>
          <w:lang w:val="en-US"/>
        </w:rPr>
        <w:t xml:space="preserve"> Unitary enterprise "</w:t>
      </w:r>
      <w:proofErr w:type="spellStart"/>
      <w:r w:rsidRPr="00B51235">
        <w:rPr>
          <w:lang w:val="en-US"/>
        </w:rPr>
        <w:t>Svetotehnika</w:t>
      </w:r>
      <w:proofErr w:type="spellEnd"/>
      <w:r w:rsidRPr="00B51235">
        <w:rPr>
          <w:lang w:val="en-US"/>
        </w:rPr>
        <w:t>" provides a wide range of services. Production of molds and dies, metalworking, cutting of sheet and profile metal, cold stamping, electroplating, production of molds and dies, metalworking, cutting of sheet and profile metal, cold stamping, electroplating, welding production, powder coating, molding on injection molding machines and blowing containers from plastic, extrusion of polymeric materials and much more.</w:t>
      </w:r>
    </w:p>
    <w:p w:rsidR="0008261C" w:rsidRPr="0008261C" w:rsidRDefault="0008261C" w:rsidP="0008261C">
      <w:pPr>
        <w:rPr>
          <w:lang w:val="en-US"/>
        </w:rPr>
      </w:pPr>
      <w:r w:rsidRPr="00236526">
        <w:rPr>
          <w:highlight w:val="yellow"/>
          <w:lang w:val="en-US"/>
        </w:rPr>
        <w:t>.</w:t>
      </w:r>
    </w:p>
    <w:sectPr w:rsidR="0008261C" w:rsidRPr="0008261C" w:rsidSect="00690F3F">
      <w:pgSz w:w="11906" w:h="16838"/>
      <w:pgMar w:top="284" w:right="567" w:bottom="284" w:left="1134" w:header="397" w:footer="0"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047A9C"/>
    <w:rsid w:val="00047A9C"/>
    <w:rsid w:val="00056BA8"/>
    <w:rsid w:val="0008261C"/>
    <w:rsid w:val="00236526"/>
    <w:rsid w:val="00690F3F"/>
    <w:rsid w:val="00971625"/>
    <w:rsid w:val="00B51235"/>
    <w:rsid w:val="00C7503A"/>
    <w:rsid w:val="00C76416"/>
    <w:rsid w:val="00D9226F"/>
    <w:rsid w:val="00E63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A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261C"/>
    <w:rPr>
      <w:color w:val="0000FF" w:themeColor="hyperlink"/>
      <w:u w:val="single"/>
    </w:rPr>
  </w:style>
  <w:style w:type="character" w:styleId="a4">
    <w:name w:val="Strong"/>
    <w:basedOn w:val="a0"/>
    <w:uiPriority w:val="22"/>
    <w:qFormat/>
    <w:rsid w:val="00C76416"/>
    <w:rPr>
      <w:b/>
      <w:bCs/>
    </w:rPr>
  </w:style>
  <w:style w:type="paragraph" w:styleId="a5">
    <w:name w:val="Balloon Text"/>
    <w:basedOn w:val="a"/>
    <w:link w:val="a6"/>
    <w:uiPriority w:val="99"/>
    <w:semiHidden/>
    <w:unhideWhenUsed/>
    <w:rsid w:val="00B51235"/>
    <w:rPr>
      <w:rFonts w:ascii="Tahoma" w:hAnsi="Tahoma" w:cs="Tahoma"/>
      <w:sz w:val="16"/>
      <w:szCs w:val="16"/>
    </w:rPr>
  </w:style>
  <w:style w:type="character" w:customStyle="1" w:styleId="a6">
    <w:name w:val="Текст выноски Знак"/>
    <w:basedOn w:val="a0"/>
    <w:link w:val="a5"/>
    <w:uiPriority w:val="99"/>
    <w:semiHidden/>
    <w:rsid w:val="00B5123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vetotehnika@beltiz.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etotehnika@beltiz.by" TargetMode="External"/><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2020-05-16T09:39:00Z</dcterms:created>
  <dcterms:modified xsi:type="dcterms:W3CDTF">2020-05-23T11:59:00Z</dcterms:modified>
</cp:coreProperties>
</file>