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74" w:rsidRDefault="00FB7A74" w:rsidP="00FB7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6"/>
        </w:rPr>
      </w:pPr>
      <w:r>
        <w:rPr>
          <w:rFonts w:ascii="Times New Roman" w:hAnsi="Times New Roman" w:cs="Times New Roman"/>
          <w:b/>
          <w:bCs/>
          <w:noProof/>
          <w:sz w:val="40"/>
          <w:szCs w:val="26"/>
          <w:lang w:eastAsia="ru-RU"/>
        </w:rPr>
        <w:drawing>
          <wp:inline distT="0" distB="0" distL="0" distR="0">
            <wp:extent cx="5934075" cy="600075"/>
            <wp:effectExtent l="0" t="0" r="9525" b="9525"/>
            <wp:docPr id="1" name="Рисунок 1" descr="C:\Users\Grigoryan.NA\AppData\Local\Microsoft\Windows\INetCache\Content.Word\Баннер для анкеты и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goryan.NA\AppData\Local\Microsoft\Windows\INetCache\Content.Word\Баннер для анкеты и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74" w:rsidRDefault="00FB7A74" w:rsidP="00FB7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6"/>
        </w:rPr>
      </w:pPr>
    </w:p>
    <w:p w:rsidR="00FB7A74" w:rsidRDefault="00FB7A74" w:rsidP="00FB7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591">
        <w:rPr>
          <w:rFonts w:ascii="Times New Roman" w:hAnsi="Times New Roman" w:cs="Times New Roman"/>
          <w:b/>
          <w:bCs/>
          <w:sz w:val="40"/>
          <w:szCs w:val="26"/>
        </w:rPr>
        <w:t>ВОПРОСЫ ДЛЯ ВКЛЮЧЕНИЯ В ББК-8 (ОСНОВНАЯ АНКЕТА)</w:t>
      </w:r>
    </w:p>
    <w:p w:rsidR="00FB7A74" w:rsidRPr="00856572" w:rsidRDefault="00FB7A74" w:rsidP="00FB7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6572">
        <w:rPr>
          <w:rFonts w:ascii="Times New Roman" w:hAnsi="Times New Roman" w:cs="Times New Roman"/>
          <w:b/>
          <w:bCs/>
          <w:sz w:val="26"/>
          <w:szCs w:val="26"/>
        </w:rPr>
        <w:t>Сталкиваетесь ли Вы в предпринимательской деятельности с проявлениями коррупции, если да, то, как часто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B7A74" w:rsidRPr="00856572" w:rsidRDefault="00FB7A74" w:rsidP="00FB7A74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а, постоянно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едко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икогда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B7A74" w:rsidRDefault="00FB7A74" w:rsidP="00FB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6572">
        <w:rPr>
          <w:rFonts w:ascii="Times New Roman" w:hAnsi="Times New Roman" w:cs="Times New Roman"/>
          <w:b/>
          <w:bCs/>
          <w:sz w:val="26"/>
          <w:szCs w:val="26"/>
        </w:rPr>
        <w:t xml:space="preserve">Как Вы считаете, что является </w:t>
      </w:r>
      <w:r w:rsidRPr="00A011DB">
        <w:rPr>
          <w:rFonts w:ascii="Times New Roman" w:hAnsi="Times New Roman" w:cs="Times New Roman"/>
          <w:b/>
          <w:bCs/>
          <w:sz w:val="26"/>
          <w:szCs w:val="26"/>
        </w:rPr>
        <w:t>основной причиной</w:t>
      </w:r>
      <w:r w:rsidRPr="00856572">
        <w:rPr>
          <w:rFonts w:ascii="Times New Roman" w:hAnsi="Times New Roman" w:cs="Times New Roman"/>
          <w:b/>
          <w:bCs/>
          <w:sz w:val="26"/>
          <w:szCs w:val="26"/>
        </w:rPr>
        <w:t xml:space="preserve"> распространения коррупции в России?</w:t>
      </w:r>
    </w:p>
    <w:p w:rsidR="00FB7A74" w:rsidRPr="00856572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5657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ложное, противоречивое законодательство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5657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ложившиеся традиции в обществе, особенности культуры, менталитета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6572">
        <w:rPr>
          <w:rFonts w:ascii="Times New Roman" w:eastAsia="Times New Roman" w:hAnsi="Times New Roman" w:cs="Times New Roman"/>
          <w:sz w:val="26"/>
          <w:szCs w:val="26"/>
          <w:lang w:eastAsia="ru-RU"/>
        </w:rPr>
        <w:t>лчность чиновников, должностных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56572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елание иметь преимущества в бизнесе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5657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атрудняюсь ответить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A579E0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другое </w:t>
      </w:r>
      <w:r w:rsidRPr="00A57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(указать).</w:t>
      </w:r>
    </w:p>
    <w:p w:rsidR="00FB7A74" w:rsidRPr="00856572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65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Как, по Вашему мнению, изменился уровень коррупции за последний год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FB7A74" w:rsidRPr="00856572" w:rsidRDefault="00FB7A74" w:rsidP="00FB7A74">
      <w:pPr>
        <w:pStyle w:val="a4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величился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низился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изменился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атрудняюсь ответить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B7A74" w:rsidRPr="00856572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71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Ваш взгляд, какие из предложенных направлений, с которыми сталкиваются предприниматели в своей деятельности, наиболее коррумпированы:</w:t>
      </w:r>
    </w:p>
    <w:p w:rsidR="00FB7A74" w:rsidRPr="00BF04A5" w:rsidRDefault="00FB7A74" w:rsidP="00FB7A7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получение разрешений, справок, лицензирования, аккредитации;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(надзор) за предпринимательской деятельностью;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регистрация сделок с недвижимостью, земельные отношения;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закупки по 44-ФЗ;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выполнение санитарно-эпидемиологических норм;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природоохранная среда;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возбуждение и расследование уголовных дел, дел об административных правонарушениях в сфере предпринимательской деятельности;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закупки по 223-ФЗ</w:t>
      </w:r>
      <w:r w:rsidRPr="005B2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B7A74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22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Как Вы оцениваете примерный суммарный объем неофициального платежа или подарка?</w:t>
      </w:r>
    </w:p>
    <w:p w:rsidR="00FB7A74" w:rsidRPr="00C22B16" w:rsidRDefault="00FB7A74" w:rsidP="00FB7A74">
      <w:pPr>
        <w:pStyle w:val="a4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B7A74" w:rsidRPr="00C22B16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C22B16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​до 3 000 рублей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C22B16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3 001 – 10 000 рублей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B7A74" w:rsidRPr="00C22B16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​10 001 – 25 000 рублей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C22B16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​25 001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150 000 рублей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C22B16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​150 001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млн. рублей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Pr="00C22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олее 1 млн. рублей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65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Приходилось ли Вам «стимулировать» (передавать денежные средства, подарки, оказывать «встречные услуги») должностных лиц для осуществления деятельности Вашего бизнеса, несмотря на ее запрет, во время пандемии </w:t>
      </w:r>
      <w:proofErr w:type="spellStart"/>
      <w:r w:rsidRPr="008565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коронавируса</w:t>
      </w:r>
      <w:proofErr w:type="spellEnd"/>
      <w:r w:rsidRPr="008565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?</w:t>
      </w:r>
    </w:p>
    <w:p w:rsidR="00FB7A74" w:rsidRPr="00856572" w:rsidRDefault="00FB7A74" w:rsidP="00FB7A7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A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другое (указать).</w:t>
      </w:r>
    </w:p>
    <w:p w:rsidR="00FB7A74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D13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Приходилось ли Вам сталкиваться с коррупционными проявлениями в ходе процедуры получения государственной поддержки для предприятий пострадавших от распространения коронавирусной инфекции?</w:t>
      </w:r>
    </w:p>
    <w:p w:rsidR="00FB7A74" w:rsidRPr="00BD138D" w:rsidRDefault="00FB7A74" w:rsidP="00FB7A7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B7A74" w:rsidRPr="00825B7D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825B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</w:t>
      </w:r>
    </w:p>
    <w:p w:rsidR="00FB7A74" w:rsidRPr="00825B7D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825B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</w:t>
      </w:r>
    </w:p>
    <w:p w:rsidR="00FB7A74" w:rsidRPr="00825B7D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825B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ругое (указать)</w:t>
      </w:r>
    </w:p>
    <w:p w:rsidR="00FB7A74" w:rsidRPr="00E74A3A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4A5">
        <w:rPr>
          <w:rFonts w:ascii="Times New Roman" w:hAnsi="Times New Roman" w:cs="Times New Roman"/>
          <w:b/>
          <w:sz w:val="26"/>
          <w:szCs w:val="26"/>
        </w:rPr>
        <w:t>Какие действия будут Вами предприняты в случае фактов коррупционных проявлений в отношении Вашей организации:</w:t>
      </w:r>
    </w:p>
    <w:p w:rsidR="00FB7A74" w:rsidRPr="00BF04A5" w:rsidRDefault="00FB7A74" w:rsidP="00FB7A7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7A74" w:rsidRPr="005B263C" w:rsidRDefault="00FB7A74" w:rsidP="00FB7A7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2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сообщу в правоохранительные органы или приму иные меры, предусмотренные действующим законодательством;</w:t>
      </w:r>
    </w:p>
    <w:p w:rsidR="00FB7A74" w:rsidRPr="005B263C" w:rsidRDefault="00FB7A74" w:rsidP="00FB7A7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2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буду добиваться разрешения вопросов исключительно в рамках правового поля;</w:t>
      </w:r>
    </w:p>
    <w:p w:rsidR="00FB7A74" w:rsidRPr="00DD4A2A" w:rsidRDefault="00FB7A74" w:rsidP="00FB7A7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2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соглашусь на выполнение предъявленных требований, если это экономически выгодно для организации;</w:t>
      </w:r>
    </w:p>
    <w:p w:rsidR="00FB7A74" w:rsidRPr="00DD4A2A" w:rsidRDefault="00FB7A74" w:rsidP="00FB7A7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D4A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соглашусь на выполнение предъявленных требований вне зависимости от экономической выгоды для организации;</w:t>
      </w:r>
    </w:p>
    <w:p w:rsidR="00FB7A74" w:rsidRPr="002E1944" w:rsidRDefault="00FB7A74" w:rsidP="00FB7A7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D4A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подберу альтернативные варианты разрешения проблемы (в том числе </w:t>
      </w:r>
      <w:r w:rsidRPr="00DD4A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 использованием личных связей в органах власти).</w:t>
      </w:r>
    </w:p>
    <w:p w:rsidR="00FB7A74" w:rsidRDefault="00FB7A74" w:rsidP="00FB7A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Насколько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 Вашему мнению, успешны действия федеральных властей по противодействию коррупции:</w:t>
      </w:r>
    </w:p>
    <w:p w:rsidR="00FB7A74" w:rsidRPr="00F174AF" w:rsidRDefault="00FB7A74" w:rsidP="00FB7A7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7A74" w:rsidRPr="00C778BE" w:rsidRDefault="00FB7A74" w:rsidP="00FB7A7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42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очень успешны;</w:t>
      </w:r>
    </w:p>
    <w:p w:rsidR="00FB7A74" w:rsidRPr="00C778BE" w:rsidRDefault="00FB7A74" w:rsidP="00FB7A7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42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скорее успешны;</w:t>
      </w:r>
    </w:p>
    <w:p w:rsidR="00FB7A74" w:rsidRPr="005B263C" w:rsidRDefault="00FB7A74" w:rsidP="00FB7A7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42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скорее безуспешны;</w:t>
      </w:r>
    </w:p>
    <w:p w:rsidR="00FB7A74" w:rsidRPr="00BF04A5" w:rsidRDefault="00FB7A74" w:rsidP="00FB7A7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42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другое (указать).</w:t>
      </w:r>
    </w:p>
    <w:p w:rsidR="00FB7A74" w:rsidRPr="00C22B16" w:rsidRDefault="00FB7A74" w:rsidP="00FB7A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6572">
        <w:rPr>
          <w:rFonts w:ascii="Times New Roman" w:hAnsi="Times New Roman" w:cs="Times New Roman"/>
          <w:b/>
          <w:bCs/>
          <w:sz w:val="26"/>
          <w:szCs w:val="26"/>
        </w:rPr>
        <w:t>Допускаете ли Вы возможность заведомого нарушения Вашей организацией антикоррупционных стандартов (</w:t>
      </w:r>
      <w:r w:rsidRPr="00856572">
        <w:rPr>
          <w:rFonts w:ascii="Times New Roman" w:hAnsi="Times New Roman" w:cs="Times New Roman"/>
          <w:b/>
          <w:bCs/>
          <w:i/>
          <w:sz w:val="26"/>
          <w:szCs w:val="26"/>
        </w:rPr>
        <w:t>например, представление заве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домо недостоверных сведений для уклонения от </w:t>
      </w:r>
      <w:r w:rsidRPr="00856572"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ответственности по статье 19.28 КоАП РФ)</w:t>
      </w:r>
      <w:r w:rsidRPr="00856572">
        <w:rPr>
          <w:rFonts w:ascii="Times New Roman" w:hAnsi="Times New Roman" w:cs="Times New Roman"/>
          <w:b/>
          <w:bCs/>
          <w:sz w:val="26"/>
          <w:szCs w:val="26"/>
        </w:rPr>
        <w:t>, если это принесет практическую пользу бизнесу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B7A74" w:rsidRPr="00856572" w:rsidRDefault="00FB7A74" w:rsidP="00FB7A7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скорее 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скорее нет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B7A74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Pr="00856572" w:rsidRDefault="00FB7A74" w:rsidP="00FB7A74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56572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Считаете ли Вы, что Ваша репутация как честного и законопослушного предпринимателя снижает количество </w:t>
      </w:r>
      <w: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коррупционных </w:t>
      </w:r>
      <w:r w:rsidRPr="00856572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предложений от чиновников в Ваш адрес для решения конкретного вопроса?</w:t>
      </w:r>
    </w:p>
    <w:p w:rsidR="00FB7A74" w:rsidRPr="00856572" w:rsidRDefault="00FB7A74" w:rsidP="00FB7A74">
      <w:pPr>
        <w:pStyle w:val="a5"/>
        <w:ind w:firstLine="567"/>
        <w:rPr>
          <w:rFonts w:hint="eastAsia"/>
          <w:sz w:val="26"/>
          <w:szCs w:val="26"/>
        </w:rPr>
      </w:pP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ругое (указать)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B7A74" w:rsidRPr="00856572" w:rsidRDefault="00FB7A74" w:rsidP="00FB7A74">
      <w:pPr>
        <w:pStyle w:val="a5"/>
        <w:ind w:firstLine="567"/>
        <w:rPr>
          <w:rFonts w:hint="eastAsia"/>
          <w:sz w:val="26"/>
          <w:szCs w:val="26"/>
        </w:rPr>
      </w:pPr>
    </w:p>
    <w:p w:rsidR="00FB7A74" w:rsidRPr="00856572" w:rsidRDefault="00FB7A74" w:rsidP="00FB7A74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56572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Влияет ли на антикоррупционное поведение Ваших поставщиков Ваше требование о соблюдении ими принципов деловой этики, которых придерживается Ваша компания?</w:t>
      </w:r>
    </w:p>
    <w:p w:rsidR="00FB7A74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B7A74" w:rsidRPr="00A579E0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 опыта взаимодействия с поставщиком;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другое (указать).</w:t>
      </w:r>
    </w:p>
    <w:p w:rsidR="00FB7A74" w:rsidRPr="00856572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B7A74" w:rsidRDefault="00FB7A74" w:rsidP="00FB7A74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856572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Как Вы считаете, какую компанию выберет инвестор для финансирования проекта  (при прочих равных условиях) - ту, которая умеет «договариваться» (использует нечестные приемы), или  ту, в которой строго соблюдаются принципы деловой этики (есть Кодекс этики, который соблюдается руководителями и работниками, не допускается смешение интересов компании и частных интересов руководителя, не нарушаются права работников)?</w:t>
      </w:r>
      <w:proofErr w:type="gramEnd"/>
    </w:p>
    <w:p w:rsidR="00FB7A74" w:rsidRPr="00856572" w:rsidRDefault="00FB7A74" w:rsidP="00FB7A74">
      <w:pPr>
        <w:pStyle w:val="a5"/>
        <w:tabs>
          <w:tab w:val="left" w:pos="993"/>
        </w:tabs>
        <w:ind w:left="567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56572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которая умеет «договариваться»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которой строго соблюдаются принципы деловой этики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ругое (указать)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B7A74" w:rsidRPr="00856572" w:rsidRDefault="00FB7A74" w:rsidP="00FB7A7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7A74" w:rsidRPr="003864AC" w:rsidRDefault="00FB7A74" w:rsidP="00FB7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Вопросы, определяющие п</w:t>
      </w:r>
      <w:r w:rsidRPr="003864A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ортрет респондента:</w:t>
      </w:r>
    </w:p>
    <w:p w:rsidR="00FB7A74" w:rsidRDefault="00FB7A74" w:rsidP="00FB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6572">
        <w:rPr>
          <w:rFonts w:ascii="Times New Roman" w:hAnsi="Times New Roman" w:cs="Times New Roman"/>
          <w:b/>
          <w:bCs/>
          <w:sz w:val="26"/>
          <w:szCs w:val="26"/>
        </w:rPr>
        <w:t>К какому поколению Вы относитесь?</w:t>
      </w:r>
    </w:p>
    <w:p w:rsidR="00FB7A74" w:rsidRPr="00856572" w:rsidRDefault="00FB7A74" w:rsidP="00FB7A7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572">
        <w:rPr>
          <w:rFonts w:ascii="Times New Roman" w:eastAsia="Times New Roman" w:hAnsi="Times New Roman" w:cs="Times New Roman"/>
          <w:sz w:val="26"/>
          <w:szCs w:val="26"/>
          <w:lang w:eastAsia="ru-RU"/>
        </w:rPr>
        <w:t>X: 1960-1980 г. рождения;</w:t>
      </w:r>
    </w:p>
    <w:p w:rsidR="00FB7A74" w:rsidRPr="0085657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572">
        <w:rPr>
          <w:rFonts w:ascii="Times New Roman" w:eastAsia="Times New Roman" w:hAnsi="Times New Roman" w:cs="Times New Roman"/>
          <w:sz w:val="26"/>
          <w:szCs w:val="26"/>
          <w:lang w:eastAsia="ru-RU"/>
        </w:rPr>
        <w:t>Y: 1981-2000 г. рождения;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572">
        <w:rPr>
          <w:rFonts w:ascii="Times New Roman" w:eastAsia="Times New Roman" w:hAnsi="Times New Roman" w:cs="Times New Roman"/>
          <w:sz w:val="26"/>
          <w:szCs w:val="26"/>
          <w:lang w:eastAsia="ru-RU"/>
        </w:rPr>
        <w:t>Z: 2001 г.</w:t>
      </w:r>
      <w:r w:rsidRPr="00225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657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 и моложе.</w:t>
      </w:r>
    </w:p>
    <w:p w:rsidR="00FB7A74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15C2">
        <w:rPr>
          <w:rFonts w:ascii="Times New Roman" w:hAnsi="Times New Roman" w:cs="Times New Roman"/>
          <w:b/>
          <w:bCs/>
          <w:sz w:val="26"/>
          <w:szCs w:val="26"/>
        </w:rPr>
        <w:t>К какому виду хозяйствующего субъекта относится Ваша организация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/ или Вы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самозанятый</w:t>
      </w:r>
      <w:proofErr w:type="spellEnd"/>
      <w:r w:rsidRPr="002F15C2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FB7A74" w:rsidRPr="002F15C2" w:rsidRDefault="00FB7A74" w:rsidP="00FB7A7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5C2">
        <w:rPr>
          <w:rFonts w:ascii="Arial" w:eastAsia="Times New Roman" w:hAnsi="Arial" w:cs="Arial"/>
          <w:color w:val="1F497D"/>
          <w:sz w:val="21"/>
          <w:szCs w:val="21"/>
          <w:lang w:eastAsia="ru-RU"/>
        </w:rPr>
        <w:t>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F15C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оммерческая организация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​н</w:t>
      </w:r>
      <w:r w:rsidRPr="002F15C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екоммерческая организация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​и</w:t>
      </w:r>
      <w:r w:rsidRPr="002F15C2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15C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амозанятый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5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другое (указать).</w:t>
      </w:r>
    </w:p>
    <w:p w:rsidR="00FB7A74" w:rsidRPr="002F15C2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15C2">
        <w:rPr>
          <w:rFonts w:ascii="Times New Roman" w:hAnsi="Times New Roman" w:cs="Times New Roman"/>
          <w:b/>
          <w:bCs/>
          <w:sz w:val="26"/>
          <w:szCs w:val="26"/>
        </w:rPr>
        <w:t>Укажите сферу деятельности Вашего бизнеса? </w:t>
      </w:r>
    </w:p>
    <w:p w:rsidR="00FB7A74" w:rsidRPr="002F15C2" w:rsidRDefault="00FB7A74" w:rsidP="00FB7A74">
      <w:pPr>
        <w:pStyle w:val="a4"/>
        <w:tabs>
          <w:tab w:val="left" w:pos="426"/>
          <w:tab w:val="left" w:pos="1134"/>
        </w:tabs>
        <w:spacing w:after="0" w:line="240" w:lineRule="auto"/>
        <w:ind w:left="708"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орговля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роизводство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ельскохозяйственная деятельность, рыбный промысел, лесное хозяйство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троительство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едвижимость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ытовое обслуживание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олиграфия и издательство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уризм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омпьютерные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80176A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бщественное питание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B7A74" w:rsidRPr="0080176A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F497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​д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ругое (указать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B7A74" w:rsidRPr="002F15C2" w:rsidRDefault="00FB7A74" w:rsidP="00FB7A74">
      <w:pPr>
        <w:pStyle w:val="a4"/>
        <w:spacing w:after="0" w:line="240" w:lineRule="auto"/>
        <w:ind w:left="567"/>
        <w:jc w:val="both"/>
        <w:rPr>
          <w:rFonts w:ascii="Arial" w:eastAsia="Times New Roman" w:hAnsi="Arial" w:cs="Arial"/>
          <w:color w:val="1F497D"/>
          <w:sz w:val="21"/>
          <w:szCs w:val="21"/>
          <w:lang w:eastAsia="ru-RU"/>
        </w:rPr>
      </w:pPr>
    </w:p>
    <w:p w:rsidR="00FB7A74" w:rsidRPr="00E74A3A" w:rsidRDefault="00FB7A74" w:rsidP="00FB7A7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15C2">
        <w:rPr>
          <w:rFonts w:ascii="Times New Roman" w:hAnsi="Times New Roman" w:cs="Times New Roman"/>
          <w:b/>
          <w:bCs/>
          <w:sz w:val="26"/>
          <w:szCs w:val="26"/>
        </w:rPr>
        <w:t>К какой категории хозяйствующего субъекта относится Ваша организация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/ или Вы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самозанятый</w:t>
      </w:r>
      <w:proofErr w:type="spellEnd"/>
      <w:r w:rsidRPr="002F15C2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FB7A74" w:rsidRPr="002F15C2" w:rsidRDefault="00FB7A74" w:rsidP="00FB7A74">
      <w:pPr>
        <w:pStyle w:val="a4"/>
        <w:tabs>
          <w:tab w:val="left" w:pos="426"/>
          <w:tab w:val="left" w:pos="993"/>
        </w:tabs>
        <w:spacing w:after="0" w:line="240" w:lineRule="auto"/>
        <w:ind w:left="567"/>
        <w:outlineLvl w:val="2"/>
        <w:rPr>
          <w:rFonts w:ascii="Arial" w:eastAsia="Times New Roman" w:hAnsi="Arial" w:cs="Arial"/>
          <w:color w:val="1F497D"/>
          <w:sz w:val="33"/>
          <w:szCs w:val="33"/>
          <w:lang w:eastAsia="ru-RU"/>
        </w:rPr>
      </w:pP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икробизнес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алый бизнес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редний бизнес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рупный бизнес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предприниматель;</w:t>
      </w:r>
    </w:p>
    <w:p w:rsidR="00FB7A74" w:rsidRPr="0080176A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F497D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амозанятый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ругое (указать)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7A74" w:rsidRDefault="00FB7A74" w:rsidP="00FB7A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9C2">
        <w:rPr>
          <w:rFonts w:ascii="Times New Roman" w:hAnsi="Times New Roman" w:cs="Times New Roman"/>
          <w:b/>
          <w:bCs/>
          <w:sz w:val="26"/>
          <w:szCs w:val="26"/>
        </w:rPr>
        <w:t>Укажите срок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деятельности Вашей организации /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Вашего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ИП / в качестве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самозанятого</w:t>
      </w:r>
      <w:proofErr w:type="spellEnd"/>
      <w:r w:rsidRPr="00FF79C2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FB7A74" w:rsidRPr="00FF79C2" w:rsidRDefault="00FB7A74" w:rsidP="00FB7A74">
      <w:pPr>
        <w:pStyle w:val="a4"/>
        <w:tabs>
          <w:tab w:val="left" w:pos="426"/>
          <w:tab w:val="left" w:pos="993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о 1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т 1 года до 3-х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т 3-х лет до 10-ти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10-ти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7A74" w:rsidRPr="002F15C2" w:rsidRDefault="00FB7A74" w:rsidP="00FB7A7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9C2">
        <w:rPr>
          <w:rFonts w:ascii="Times New Roman" w:hAnsi="Times New Roman" w:cs="Times New Roman"/>
          <w:b/>
          <w:bCs/>
          <w:sz w:val="26"/>
          <w:szCs w:val="26"/>
        </w:rPr>
        <w:t>В каком регионе (городе) Ваша организация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79C2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F79C2">
        <w:rPr>
          <w:rFonts w:ascii="Times New Roman" w:hAnsi="Times New Roman" w:cs="Times New Roman"/>
          <w:b/>
          <w:bCs/>
          <w:sz w:val="26"/>
          <w:szCs w:val="26"/>
        </w:rPr>
        <w:t>Ваше</w:t>
      </w:r>
      <w:proofErr w:type="gramEnd"/>
      <w:r w:rsidRPr="00FF79C2">
        <w:rPr>
          <w:rFonts w:ascii="Times New Roman" w:hAnsi="Times New Roman" w:cs="Times New Roman"/>
          <w:b/>
          <w:bCs/>
          <w:sz w:val="26"/>
          <w:szCs w:val="26"/>
        </w:rPr>
        <w:t xml:space="preserve"> ИП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79C2">
        <w:rPr>
          <w:rFonts w:ascii="Times New Roman" w:hAnsi="Times New Roman" w:cs="Times New Roman"/>
          <w:b/>
          <w:bCs/>
          <w:sz w:val="26"/>
          <w:szCs w:val="26"/>
        </w:rPr>
        <w:t>/ Вы осуществляет (осуществляете) предпринимательскую деятельность?</w:t>
      </w:r>
    </w:p>
    <w:p w:rsidR="00FB7A74" w:rsidRPr="00FF79C2" w:rsidRDefault="00FB7A74" w:rsidP="00FB7A74">
      <w:pPr>
        <w:pStyle w:val="a4"/>
        <w:tabs>
          <w:tab w:val="left" w:pos="426"/>
          <w:tab w:val="left" w:pos="993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регион;</w:t>
      </w:r>
    </w:p>
    <w:p w:rsidR="00FB7A74" w:rsidRPr="0080176A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аселенный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7A74" w:rsidRPr="0080176A" w:rsidRDefault="00FB7A74" w:rsidP="00FB7A74">
      <w:pPr>
        <w:pStyle w:val="a4"/>
        <w:spacing w:after="0" w:line="240" w:lineRule="auto"/>
        <w:ind w:left="75"/>
        <w:jc w:val="both"/>
        <w:outlineLvl w:val="2"/>
        <w:rPr>
          <w:rFonts w:ascii="Arial" w:eastAsia="Times New Roman" w:hAnsi="Arial" w:cs="Arial"/>
          <w:color w:val="1F497D"/>
          <w:sz w:val="33"/>
          <w:szCs w:val="33"/>
          <w:lang w:eastAsia="ru-RU"/>
        </w:rPr>
      </w:pPr>
    </w:p>
    <w:p w:rsidR="00FB7A74" w:rsidRDefault="00FB7A74" w:rsidP="00FB7A7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9C2">
        <w:rPr>
          <w:rFonts w:ascii="Times New Roman" w:hAnsi="Times New Roman" w:cs="Times New Roman"/>
          <w:b/>
          <w:bCs/>
          <w:sz w:val="26"/>
          <w:szCs w:val="26"/>
        </w:rPr>
        <w:t>Укажите, кто заполняет анкету:  </w:t>
      </w:r>
    </w:p>
    <w:p w:rsidR="00FB7A74" w:rsidRPr="00FF79C2" w:rsidRDefault="00FB7A74" w:rsidP="00FB7A74">
      <w:pPr>
        <w:pStyle w:val="a4"/>
        <w:tabs>
          <w:tab w:val="left" w:pos="426"/>
          <w:tab w:val="left" w:pos="993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15C2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чредитель/собственник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F15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высшего руководящего звена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80176A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F15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среднего руководящего звена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A74" w:rsidRPr="002F15C2" w:rsidRDefault="00FB7A74" w:rsidP="00FB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76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 (указать)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7A74" w:rsidRDefault="00FB7A74" w:rsidP="00FB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A74" w:rsidRPr="002F15C2" w:rsidRDefault="00FB7A74" w:rsidP="00FB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A74" w:rsidRPr="002F15C2" w:rsidRDefault="00FB7A74" w:rsidP="00FB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5C2" w:rsidRPr="00FB7A74" w:rsidRDefault="002F15C2" w:rsidP="00FB7A74">
      <w:bookmarkStart w:id="0" w:name="_GoBack"/>
      <w:bookmarkEnd w:id="0"/>
    </w:p>
    <w:sectPr w:rsidR="002F15C2" w:rsidRPr="00FB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pt;height:7.5pt" o:bullet="t">
        <v:imagedata r:id="rId1" o:title="icon-infinity"/>
      </v:shape>
    </w:pict>
  </w:numPicBullet>
  <w:abstractNum w:abstractNumId="0">
    <w:nsid w:val="03590B86"/>
    <w:multiLevelType w:val="multilevel"/>
    <w:tmpl w:val="BFFCE2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80F95"/>
    <w:multiLevelType w:val="multilevel"/>
    <w:tmpl w:val="E264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E1C83"/>
    <w:multiLevelType w:val="hybridMultilevel"/>
    <w:tmpl w:val="0A78EE08"/>
    <w:lvl w:ilvl="0" w:tplc="D34EE6BC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C18E2"/>
    <w:multiLevelType w:val="multilevel"/>
    <w:tmpl w:val="B72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9B"/>
    <w:multiLevelType w:val="hybridMultilevel"/>
    <w:tmpl w:val="46C2F1A2"/>
    <w:numStyleLink w:val="a"/>
  </w:abstractNum>
  <w:abstractNum w:abstractNumId="5">
    <w:nsid w:val="4647455C"/>
    <w:multiLevelType w:val="hybridMultilevel"/>
    <w:tmpl w:val="45B6A804"/>
    <w:lvl w:ilvl="0" w:tplc="6AD4D0E6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54D1"/>
    <w:multiLevelType w:val="hybridMultilevel"/>
    <w:tmpl w:val="A3E283BA"/>
    <w:lvl w:ilvl="0" w:tplc="0CE63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C21EA"/>
    <w:multiLevelType w:val="multilevel"/>
    <w:tmpl w:val="AF3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F36CA"/>
    <w:multiLevelType w:val="hybridMultilevel"/>
    <w:tmpl w:val="891EA774"/>
    <w:lvl w:ilvl="0" w:tplc="81089CD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5340462"/>
    <w:multiLevelType w:val="hybridMultilevel"/>
    <w:tmpl w:val="97540A88"/>
    <w:lvl w:ilvl="0" w:tplc="5D9CA4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1922"/>
    <w:multiLevelType w:val="multilevel"/>
    <w:tmpl w:val="D9D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9235C"/>
    <w:multiLevelType w:val="multilevel"/>
    <w:tmpl w:val="65F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5564C"/>
    <w:multiLevelType w:val="multilevel"/>
    <w:tmpl w:val="E69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95020"/>
    <w:multiLevelType w:val="hybridMultilevel"/>
    <w:tmpl w:val="46C2F1A2"/>
    <w:styleLink w:val="a"/>
    <w:lvl w:ilvl="0" w:tplc="8FBCAFE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CA98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AF6D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724F36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86587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18197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CFE34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4CFB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616E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90A42ED"/>
    <w:multiLevelType w:val="multilevel"/>
    <w:tmpl w:val="5B7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20512"/>
    <w:multiLevelType w:val="hybridMultilevel"/>
    <w:tmpl w:val="2FE6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B6"/>
    <w:rsid w:val="00037D40"/>
    <w:rsid w:val="00110AB1"/>
    <w:rsid w:val="001924BD"/>
    <w:rsid w:val="002251E2"/>
    <w:rsid w:val="002D0ABB"/>
    <w:rsid w:val="002F15C2"/>
    <w:rsid w:val="003864AC"/>
    <w:rsid w:val="00461442"/>
    <w:rsid w:val="00471FCF"/>
    <w:rsid w:val="0049185B"/>
    <w:rsid w:val="005639BF"/>
    <w:rsid w:val="0079605D"/>
    <w:rsid w:val="0080176A"/>
    <w:rsid w:val="00856572"/>
    <w:rsid w:val="00874AEA"/>
    <w:rsid w:val="008969CD"/>
    <w:rsid w:val="009B6053"/>
    <w:rsid w:val="00A579E0"/>
    <w:rsid w:val="00B04CB6"/>
    <w:rsid w:val="00B75BE7"/>
    <w:rsid w:val="00C22B16"/>
    <w:rsid w:val="00C77B7A"/>
    <w:rsid w:val="00D342AB"/>
    <w:rsid w:val="00E74A3A"/>
    <w:rsid w:val="00E9014A"/>
    <w:rsid w:val="00E96DEA"/>
    <w:rsid w:val="00EC158C"/>
    <w:rsid w:val="00F55FF5"/>
    <w:rsid w:val="00F91F34"/>
    <w:rsid w:val="00FA6C4E"/>
    <w:rsid w:val="00FB7A74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0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2F1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04CB6"/>
    <w:pPr>
      <w:ind w:left="720"/>
      <w:contextualSpacing/>
    </w:pPr>
  </w:style>
  <w:style w:type="paragraph" w:styleId="a5">
    <w:name w:val="Body Text"/>
    <w:link w:val="a6"/>
    <w:rsid w:val="004918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49185B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rsid w:val="0049185B"/>
    <w:pPr>
      <w:numPr>
        <w:numId w:val="2"/>
      </w:numPr>
    </w:pPr>
  </w:style>
  <w:style w:type="character" w:customStyle="1" w:styleId="30">
    <w:name w:val="Заголовок 3 Знак"/>
    <w:basedOn w:val="a1"/>
    <w:link w:val="3"/>
    <w:uiPriority w:val="9"/>
    <w:rsid w:val="002F1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ecor-checkboxtype3-text">
    <w:name w:val="decor-checkbox__type3-text"/>
    <w:basedOn w:val="a1"/>
    <w:rsid w:val="002F15C2"/>
  </w:style>
  <w:style w:type="paragraph" w:styleId="a7">
    <w:name w:val="Normal (Web)"/>
    <w:basedOn w:val="a0"/>
    <w:uiPriority w:val="99"/>
    <w:semiHidden/>
    <w:unhideWhenUsed/>
    <w:rsid w:val="002F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cor-radiotype1-text">
    <w:name w:val="decor-radio__type1-text"/>
    <w:basedOn w:val="a1"/>
    <w:rsid w:val="002F15C2"/>
  </w:style>
  <w:style w:type="character" w:customStyle="1" w:styleId="decor-selecttype8-title">
    <w:name w:val="decor-select__type8-title"/>
    <w:basedOn w:val="a1"/>
    <w:rsid w:val="002F15C2"/>
  </w:style>
  <w:style w:type="character" w:customStyle="1" w:styleId="custom-combobox">
    <w:name w:val="custom-combobox"/>
    <w:basedOn w:val="a1"/>
    <w:rsid w:val="002F15C2"/>
  </w:style>
  <w:style w:type="paragraph" w:styleId="a8">
    <w:name w:val="Balloon Text"/>
    <w:basedOn w:val="a0"/>
    <w:link w:val="a9"/>
    <w:uiPriority w:val="99"/>
    <w:semiHidden/>
    <w:unhideWhenUsed/>
    <w:rsid w:val="00FB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B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2F1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04CB6"/>
    <w:pPr>
      <w:ind w:left="720"/>
      <w:contextualSpacing/>
    </w:pPr>
  </w:style>
  <w:style w:type="paragraph" w:styleId="a5">
    <w:name w:val="Body Text"/>
    <w:link w:val="a6"/>
    <w:rsid w:val="004918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49185B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rsid w:val="0049185B"/>
    <w:pPr>
      <w:numPr>
        <w:numId w:val="2"/>
      </w:numPr>
    </w:pPr>
  </w:style>
  <w:style w:type="character" w:customStyle="1" w:styleId="30">
    <w:name w:val="Заголовок 3 Знак"/>
    <w:basedOn w:val="a1"/>
    <w:link w:val="3"/>
    <w:uiPriority w:val="9"/>
    <w:rsid w:val="002F1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ecor-checkboxtype3-text">
    <w:name w:val="decor-checkbox__type3-text"/>
    <w:basedOn w:val="a1"/>
    <w:rsid w:val="002F15C2"/>
  </w:style>
  <w:style w:type="paragraph" w:styleId="a7">
    <w:name w:val="Normal (Web)"/>
    <w:basedOn w:val="a0"/>
    <w:uiPriority w:val="99"/>
    <w:semiHidden/>
    <w:unhideWhenUsed/>
    <w:rsid w:val="002F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cor-radiotype1-text">
    <w:name w:val="decor-radio__type1-text"/>
    <w:basedOn w:val="a1"/>
    <w:rsid w:val="002F15C2"/>
  </w:style>
  <w:style w:type="character" w:customStyle="1" w:styleId="decor-selecttype8-title">
    <w:name w:val="decor-select__type8-title"/>
    <w:basedOn w:val="a1"/>
    <w:rsid w:val="002F15C2"/>
  </w:style>
  <w:style w:type="character" w:customStyle="1" w:styleId="custom-combobox">
    <w:name w:val="custom-combobox"/>
    <w:basedOn w:val="a1"/>
    <w:rsid w:val="002F15C2"/>
  </w:style>
  <w:style w:type="paragraph" w:styleId="a8">
    <w:name w:val="Balloon Text"/>
    <w:basedOn w:val="a0"/>
    <w:link w:val="a9"/>
    <w:uiPriority w:val="99"/>
    <w:semiHidden/>
    <w:unhideWhenUsed/>
    <w:rsid w:val="00FB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B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09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1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12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58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5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897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24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6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Алексей Витальевич</dc:creator>
  <cp:keywords/>
  <dc:description/>
  <cp:lastModifiedBy>Григорян-Веденеева Наируи Арменовна</cp:lastModifiedBy>
  <cp:revision>14</cp:revision>
  <cp:lastPrinted>2020-10-22T09:03:00Z</cp:lastPrinted>
  <dcterms:created xsi:type="dcterms:W3CDTF">2020-10-22T09:15:00Z</dcterms:created>
  <dcterms:modified xsi:type="dcterms:W3CDTF">2020-11-12T07:54:00Z</dcterms:modified>
</cp:coreProperties>
</file>